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5386"/>
        <w:gridCol w:w="1559"/>
      </w:tblGrid>
      <w:tr w:rsidR="00514389" w14:paraId="723F4A34" w14:textId="77777777" w:rsidTr="00CF4BCB">
        <w:tc>
          <w:tcPr>
            <w:tcW w:w="959" w:type="dxa"/>
          </w:tcPr>
          <w:p w14:paraId="19BDA4F8" w14:textId="77777777" w:rsidR="00514389" w:rsidRDefault="00514389" w:rsidP="00CF4BCB">
            <w:pPr>
              <w:rPr>
                <w:rFonts w:ascii="Arial Mäori" w:hAnsi="Arial Mäori"/>
                <w:spacing w:val="-3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6662" w:type="dxa"/>
            <w:gridSpan w:val="2"/>
          </w:tcPr>
          <w:p w14:paraId="1B6E8E45" w14:textId="77777777" w:rsidR="00514389" w:rsidRPr="00D25854" w:rsidRDefault="00514389" w:rsidP="00D25854">
            <w:pPr>
              <w:tabs>
                <w:tab w:val="center" w:pos="3514"/>
              </w:tabs>
              <w:suppressAutoHyphens/>
              <w:spacing w:after="240"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  <w:r w:rsidRPr="00D25854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CANON XI</w:t>
            </w:r>
          </w:p>
          <w:p w14:paraId="7B54AE2D" w14:textId="77777777" w:rsidR="00514389" w:rsidRPr="00D25854" w:rsidRDefault="00514389" w:rsidP="00D25854">
            <w:pPr>
              <w:tabs>
                <w:tab w:val="center" w:pos="3514"/>
              </w:tabs>
              <w:suppressAutoHyphens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  <w:r w:rsidRPr="00D25854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OF LAY ASSISTANCE IN</w:t>
            </w:r>
          </w:p>
          <w:p w14:paraId="7AAAEEA1" w14:textId="77777777" w:rsidR="00514389" w:rsidRPr="00D25854" w:rsidRDefault="00514389" w:rsidP="00D25854">
            <w:pPr>
              <w:pStyle w:val="Heading1"/>
              <w:rPr>
                <w:b/>
                <w:bCs/>
                <w:sz w:val="24"/>
              </w:rPr>
            </w:pPr>
            <w:r w:rsidRPr="00D25854">
              <w:rPr>
                <w:b/>
                <w:bCs/>
                <w:sz w:val="24"/>
              </w:rPr>
              <w:t>THE DISTRIBUTION OF THE</w:t>
            </w:r>
          </w:p>
          <w:p w14:paraId="2A40E43D" w14:textId="77777777" w:rsidR="00514389" w:rsidRPr="00D25854" w:rsidRDefault="00514389" w:rsidP="00CF4BCB">
            <w:pPr>
              <w:tabs>
                <w:tab w:val="center" w:pos="3514"/>
              </w:tabs>
              <w:suppressAutoHyphens/>
              <w:spacing w:after="120"/>
              <w:jc w:val="center"/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</w:pPr>
            <w:r w:rsidRPr="00D25854">
              <w:rPr>
                <w:rFonts w:ascii="Arial Mäori" w:hAnsi="Arial Mäori"/>
                <w:b/>
                <w:bCs/>
                <w:spacing w:val="-3"/>
                <w:sz w:val="24"/>
                <w:u w:val="single"/>
                <w:lang w:val="en-US"/>
              </w:rPr>
              <w:t>ELEMENTS AT HOLY COMMUNION</w:t>
            </w:r>
          </w:p>
          <w:p w14:paraId="0A91811D" w14:textId="77777777" w:rsidR="00D25854" w:rsidRDefault="00D25854" w:rsidP="00CF4BCB">
            <w:pPr>
              <w:tabs>
                <w:tab w:val="center" w:pos="3514"/>
              </w:tabs>
              <w:suppressAutoHyphens/>
              <w:spacing w:after="120"/>
              <w:jc w:val="center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0B12FB4C" w14:textId="77777777" w:rsidR="00514389" w:rsidRDefault="00514389" w:rsidP="00CF4BCB">
            <w:pPr>
              <w:spacing w:before="120"/>
              <w:rPr>
                <w:rFonts w:ascii="Arial" w:hAnsi="Arial"/>
                <w:i/>
                <w:sz w:val="18"/>
              </w:rPr>
            </w:pPr>
          </w:p>
        </w:tc>
      </w:tr>
      <w:tr w:rsidR="00514389" w14:paraId="13C41B59" w14:textId="77777777" w:rsidTr="00CF4BCB">
        <w:tc>
          <w:tcPr>
            <w:tcW w:w="2235" w:type="dxa"/>
            <w:gridSpan w:val="2"/>
          </w:tcPr>
          <w:p w14:paraId="010EA48E" w14:textId="77777777" w:rsidR="00514389" w:rsidRDefault="00514389" w:rsidP="00CF4BCB">
            <w:pPr>
              <w:tabs>
                <w:tab w:val="left" w:pos="-720"/>
              </w:tabs>
              <w:suppressAutoHyphens/>
              <w:spacing w:after="120"/>
              <w:rPr>
                <w:rFonts w:ascii="Arial Mäori" w:hAnsi="Arial Mäori"/>
                <w:spacing w:val="-3"/>
                <w:sz w:val="22"/>
                <w:lang w:val="en-US"/>
              </w:rPr>
            </w:pPr>
            <w:r>
              <w:rPr>
                <w:rFonts w:ascii="Arial Mäori" w:hAnsi="Arial Mäori"/>
                <w:spacing w:val="-3"/>
                <w:sz w:val="22"/>
                <w:lang w:val="en-US"/>
              </w:rPr>
              <w:t>Repealed 1992.</w:t>
            </w:r>
          </w:p>
        </w:tc>
        <w:tc>
          <w:tcPr>
            <w:tcW w:w="5386" w:type="dxa"/>
          </w:tcPr>
          <w:p w14:paraId="29CB9236" w14:textId="77777777" w:rsidR="00514389" w:rsidRDefault="00514389" w:rsidP="00CF4BCB">
            <w:pPr>
              <w:tabs>
                <w:tab w:val="left" w:pos="-720"/>
                <w:tab w:val="left" w:pos="0"/>
              </w:tabs>
              <w:suppressAutoHyphens/>
              <w:spacing w:after="120"/>
              <w:jc w:val="both"/>
              <w:rPr>
                <w:rFonts w:ascii="Arial Mäori" w:hAnsi="Arial Mäori"/>
                <w:spacing w:val="-3"/>
                <w:sz w:val="22"/>
                <w:lang w:val="en-US"/>
              </w:rPr>
            </w:pPr>
          </w:p>
        </w:tc>
        <w:tc>
          <w:tcPr>
            <w:tcW w:w="1559" w:type="dxa"/>
          </w:tcPr>
          <w:p w14:paraId="01B4E50F" w14:textId="77777777" w:rsidR="00514389" w:rsidRDefault="00514389" w:rsidP="00CF4BCB">
            <w:pPr>
              <w:spacing w:before="120"/>
              <w:rPr>
                <w:rFonts w:ascii="Arial" w:hAnsi="Arial"/>
                <w:i/>
                <w:sz w:val="18"/>
              </w:rPr>
            </w:pPr>
          </w:p>
        </w:tc>
      </w:tr>
    </w:tbl>
    <w:p w14:paraId="6559EB94" w14:textId="77777777" w:rsidR="00547025" w:rsidRDefault="00547025"/>
    <w:sectPr w:rsidR="005470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3D95F" w14:textId="77777777" w:rsidR="00514389" w:rsidRDefault="00514389" w:rsidP="00514389">
      <w:r>
        <w:separator/>
      </w:r>
    </w:p>
  </w:endnote>
  <w:endnote w:type="continuationSeparator" w:id="0">
    <w:p w14:paraId="2116CD71" w14:textId="77777777" w:rsidR="00514389" w:rsidRDefault="00514389" w:rsidP="0051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äori">
    <w:altName w:val="Arial"/>
    <w:charset w:val="00"/>
    <w:family w:val="swiss"/>
    <w:pitch w:val="variable"/>
    <w:sig w:usb0="0000000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53588" w14:textId="77777777" w:rsidR="00514389" w:rsidRDefault="00514389" w:rsidP="00D25854">
    <w:pPr>
      <w:pStyle w:val="Footer"/>
      <w:numPr>
        <w:ilvl w:val="0"/>
        <w:numId w:val="1"/>
      </w:numPr>
      <w:tabs>
        <w:tab w:val="clear" w:pos="4513"/>
      </w:tabs>
      <w:ind w:left="4678" w:hanging="193"/>
    </w:pPr>
    <w:r>
      <w:t>G. 15 -</w:t>
    </w:r>
    <w:r>
      <w:tab/>
      <w:t>2008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6CCFFC" w14:textId="77777777" w:rsidR="00514389" w:rsidRDefault="00514389" w:rsidP="00514389">
      <w:r>
        <w:separator/>
      </w:r>
    </w:p>
  </w:footnote>
  <w:footnote w:type="continuationSeparator" w:id="0">
    <w:p w14:paraId="0061BF67" w14:textId="77777777" w:rsidR="00514389" w:rsidRDefault="00514389" w:rsidP="00514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CE7213" w14:textId="77777777" w:rsidR="00514389" w:rsidRPr="00514389" w:rsidRDefault="00514389" w:rsidP="00514389">
    <w:pPr>
      <w:pStyle w:val="Header"/>
      <w:tabs>
        <w:tab w:val="clear" w:pos="4513"/>
        <w:tab w:val="clear" w:pos="9026"/>
        <w:tab w:val="left" w:pos="6237"/>
        <w:tab w:val="right" w:pos="8931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  <w:t>CANON XI</w:t>
    </w:r>
    <w:r>
      <w:rPr>
        <w:rFonts w:ascii="Arial" w:hAnsi="Arial" w:cs="Arial"/>
        <w:b/>
        <w:sz w:val="22"/>
        <w:szCs w:val="22"/>
      </w:rPr>
      <w:tab/>
      <w:t>TITLE 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5B2307"/>
    <w:multiLevelType w:val="hybridMultilevel"/>
    <w:tmpl w:val="E46A741E"/>
    <w:lvl w:ilvl="0" w:tplc="729E874C">
      <w:start w:val="28"/>
      <w:numFmt w:val="bullet"/>
      <w:lvlText w:val="-"/>
      <w:lvlJc w:val="left"/>
      <w:pPr>
        <w:ind w:left="4845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89"/>
    <w:rsid w:val="00514389"/>
    <w:rsid w:val="00547025"/>
    <w:rsid w:val="00CC3B67"/>
    <w:rsid w:val="00D2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BFDF"/>
  <w15:chartTrackingRefBased/>
  <w15:docId w15:val="{CB96F344-0A27-433D-8D1E-7D1D6506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514389"/>
    <w:pPr>
      <w:keepNext/>
      <w:tabs>
        <w:tab w:val="center" w:pos="3514"/>
      </w:tabs>
      <w:suppressAutoHyphens/>
      <w:jc w:val="center"/>
      <w:outlineLvl w:val="0"/>
    </w:pPr>
    <w:rPr>
      <w:rFonts w:ascii="Arial Mäori" w:hAnsi="Arial Mäori"/>
      <w:spacing w:val="-3"/>
      <w:sz w:val="22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4389"/>
    <w:rPr>
      <w:rFonts w:ascii="Arial Mäori" w:eastAsia="Times New Roman" w:hAnsi="Arial Mäori" w:cs="Times New Roman"/>
      <w:spacing w:val="-3"/>
      <w:szCs w:val="20"/>
      <w:u w:val="singl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43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38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5143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38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854"/>
    <w:rPr>
      <w:rFonts w:ascii="Segoe UI" w:eastAsia="Times New Roman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1" ma:contentTypeDescription="Create a new document." ma:contentTypeScope="" ma:versionID="0ed09ee47a70caa625c983fe142c3c6d">
  <xsd:schema xmlns:xsd="http://www.w3.org/2001/XMLSchema" xmlns:xs="http://www.w3.org/2001/XMLSchema" xmlns:p="http://schemas.microsoft.com/office/2006/metadata/properties" xmlns:ns2="4fb0e633-e10e-4f72-bd97-71b29ba6a154" targetNamespace="http://schemas.microsoft.com/office/2006/metadata/properties" ma:root="true" ma:fieldsID="b6efadf04a8ce7d32b50ad55910f391c" ns2:_="">
    <xsd:import namespace="4fb0e633-e10e-4f72-bd97-71b29ba6a154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AC5778-6BD7-4715-A0B7-D3779292C9CD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2A2BBBBE-867B-4D9A-AA0E-C7A449F5F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1F763D-211F-4B55-87A7-7C9AE337DA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Skilling</dc:creator>
  <cp:keywords/>
  <dc:description/>
  <cp:lastModifiedBy>Heather Skilling</cp:lastModifiedBy>
  <cp:revision>2</cp:revision>
  <cp:lastPrinted>2014-02-23T21:43:00Z</cp:lastPrinted>
  <dcterms:created xsi:type="dcterms:W3CDTF">2014-05-02T00:07:00Z</dcterms:created>
  <dcterms:modified xsi:type="dcterms:W3CDTF">2014-05-02T00:07:00Z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